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21BFF" w14:textId="05A6B6D4" w:rsidR="002E6D3B" w:rsidRDefault="002E6D3B" w:rsidP="002E6D3B">
      <w:pPr>
        <w:spacing w:line="360" w:lineRule="auto"/>
        <w:jc w:val="both"/>
        <w:rPr>
          <w:rFonts w:ascii="Times New Roman" w:hAnsi="Times New Roman" w:cs="Times New Roman"/>
          <w:b/>
          <w:bCs/>
          <w:sz w:val="36"/>
          <w:szCs w:val="36"/>
        </w:rPr>
      </w:pPr>
      <w:r w:rsidRPr="002E6D3B">
        <w:rPr>
          <w:rFonts w:ascii="Times New Roman" w:hAnsi="Times New Roman" w:cs="Times New Roman"/>
          <w:sz w:val="24"/>
          <w:szCs w:val="24"/>
        </w:rPr>
        <w:br/>
      </w:r>
      <w:r w:rsidRPr="002E6D3B">
        <w:rPr>
          <w:rFonts w:ascii="Times New Roman" w:hAnsi="Times New Roman" w:cs="Times New Roman"/>
          <w:b/>
          <w:bCs/>
          <w:sz w:val="36"/>
          <w:szCs w:val="36"/>
        </w:rPr>
        <w:t>NERVY</w:t>
      </w:r>
      <w:r w:rsidR="0007667B">
        <w:rPr>
          <w:rFonts w:ascii="Times New Roman" w:hAnsi="Times New Roman" w:cs="Times New Roman"/>
          <w:b/>
          <w:bCs/>
          <w:sz w:val="36"/>
          <w:szCs w:val="36"/>
        </w:rPr>
        <w:t xml:space="preserve"> - hra</w:t>
      </w:r>
    </w:p>
    <w:p w14:paraId="21D78D6A" w14:textId="1C231E8C" w:rsidR="002E6D3B" w:rsidRPr="002E6D3B" w:rsidRDefault="002E6D3B" w:rsidP="002E6D3B">
      <w:pPr>
        <w:spacing w:line="360" w:lineRule="auto"/>
        <w:jc w:val="both"/>
        <w:rPr>
          <w:rFonts w:ascii="Times New Roman" w:hAnsi="Times New Roman" w:cs="Times New Roman"/>
          <w:sz w:val="24"/>
          <w:szCs w:val="24"/>
        </w:rPr>
      </w:pPr>
      <w:r w:rsidRPr="002E6D3B">
        <w:rPr>
          <w:rFonts w:ascii="Times New Roman" w:hAnsi="Times New Roman" w:cs="Times New Roman"/>
          <w:sz w:val="24"/>
          <w:szCs w:val="24"/>
        </w:rPr>
        <w:t xml:space="preserve">Pomůcky: </w:t>
      </w:r>
    </w:p>
    <w:p w14:paraId="0A57A606" w14:textId="21EFADEF" w:rsidR="002E6D3B" w:rsidRPr="002E6D3B" w:rsidRDefault="002E6D3B" w:rsidP="002E6D3B">
      <w:pPr>
        <w:spacing w:line="360" w:lineRule="auto"/>
        <w:jc w:val="both"/>
        <w:rPr>
          <w:rFonts w:ascii="Times New Roman" w:hAnsi="Times New Roman" w:cs="Times New Roman"/>
          <w:sz w:val="24"/>
          <w:szCs w:val="24"/>
        </w:rPr>
      </w:pPr>
      <w:r w:rsidRPr="002E6D3B">
        <w:rPr>
          <w:rFonts w:ascii="Times New Roman" w:hAnsi="Times New Roman" w:cs="Times New Roman"/>
          <w:sz w:val="24"/>
          <w:szCs w:val="24"/>
        </w:rPr>
        <w:t>Figurky nebo větší knoflíky, provázek, kelímek nebo plechovku, kartonové kolečko, kostka (pro menší děti doporučuji kostku s barvami nebo obrázky.</w:t>
      </w:r>
    </w:p>
    <w:p w14:paraId="47C8B48E" w14:textId="77777777" w:rsidR="002E6D3B" w:rsidRPr="002E6D3B" w:rsidRDefault="002E6D3B" w:rsidP="002E6D3B">
      <w:pPr>
        <w:spacing w:line="360" w:lineRule="auto"/>
        <w:jc w:val="both"/>
        <w:rPr>
          <w:rFonts w:ascii="Times New Roman" w:hAnsi="Times New Roman" w:cs="Times New Roman"/>
          <w:b/>
          <w:bCs/>
          <w:sz w:val="24"/>
          <w:szCs w:val="24"/>
        </w:rPr>
      </w:pPr>
    </w:p>
    <w:p w14:paraId="28085D6B" w14:textId="28A93DBE" w:rsidR="00B0558F" w:rsidRDefault="002E6D3B" w:rsidP="002E6D3B">
      <w:pPr>
        <w:spacing w:line="360" w:lineRule="auto"/>
        <w:jc w:val="both"/>
        <w:rPr>
          <w:rFonts w:ascii="Times New Roman" w:hAnsi="Times New Roman" w:cs="Times New Roman"/>
          <w:sz w:val="24"/>
          <w:szCs w:val="24"/>
        </w:rPr>
      </w:pPr>
      <w:r w:rsidRPr="002E6D3B">
        <w:rPr>
          <w:rFonts w:ascii="Times New Roman" w:hAnsi="Times New Roman" w:cs="Times New Roman"/>
          <w:sz w:val="24"/>
          <w:szCs w:val="24"/>
        </w:rPr>
        <w:t>Na začátku dostane každý figurku ze hry Člověče, nezlob se a půlmetrový</w:t>
      </w:r>
      <w:r w:rsidR="008A16C0">
        <w:rPr>
          <w:rFonts w:ascii="Times New Roman" w:hAnsi="Times New Roman" w:cs="Times New Roman"/>
          <w:sz w:val="24"/>
          <w:szCs w:val="24"/>
        </w:rPr>
        <w:t>,</w:t>
      </w:r>
      <w:bookmarkStart w:id="0" w:name="_GoBack"/>
      <w:bookmarkEnd w:id="0"/>
      <w:r w:rsidRPr="002E6D3B">
        <w:rPr>
          <w:rFonts w:ascii="Times New Roman" w:hAnsi="Times New Roman" w:cs="Times New Roman"/>
          <w:sz w:val="24"/>
          <w:szCs w:val="24"/>
        </w:rPr>
        <w:t xml:space="preserve"> tenký, pevný provázek. Jeden konec provázku uváže figurce pod krčkem. </w:t>
      </w:r>
      <w:r>
        <w:rPr>
          <w:rFonts w:ascii="Times New Roman" w:hAnsi="Times New Roman" w:cs="Times New Roman"/>
          <w:sz w:val="24"/>
          <w:szCs w:val="24"/>
        </w:rPr>
        <w:t>F</w:t>
      </w:r>
      <w:r w:rsidRPr="002E6D3B">
        <w:rPr>
          <w:rFonts w:ascii="Times New Roman" w:hAnsi="Times New Roman" w:cs="Times New Roman"/>
          <w:sz w:val="24"/>
          <w:szCs w:val="24"/>
        </w:rPr>
        <w:t>igurky</w:t>
      </w:r>
      <w:r>
        <w:rPr>
          <w:rFonts w:ascii="Times New Roman" w:hAnsi="Times New Roman" w:cs="Times New Roman"/>
          <w:sz w:val="24"/>
          <w:szCs w:val="24"/>
        </w:rPr>
        <w:t xml:space="preserve"> můžou </w:t>
      </w:r>
      <w:r w:rsidRPr="002E6D3B">
        <w:rPr>
          <w:rFonts w:ascii="Times New Roman" w:hAnsi="Times New Roman" w:cs="Times New Roman"/>
          <w:sz w:val="24"/>
          <w:szCs w:val="24"/>
        </w:rPr>
        <w:t>nahra</w:t>
      </w:r>
      <w:r>
        <w:rPr>
          <w:rFonts w:ascii="Times New Roman" w:hAnsi="Times New Roman" w:cs="Times New Roman"/>
          <w:sz w:val="24"/>
          <w:szCs w:val="24"/>
        </w:rPr>
        <w:t xml:space="preserve">dit </w:t>
      </w:r>
      <w:r w:rsidRPr="002E6D3B">
        <w:rPr>
          <w:rFonts w:ascii="Times New Roman" w:hAnsi="Times New Roman" w:cs="Times New Roman"/>
          <w:sz w:val="24"/>
          <w:szCs w:val="24"/>
        </w:rPr>
        <w:t>většími knoflíky.</w:t>
      </w:r>
      <w:r w:rsidRPr="002E6D3B">
        <w:rPr>
          <w:rFonts w:ascii="Times New Roman" w:hAnsi="Times New Roman" w:cs="Times New Roman"/>
          <w:sz w:val="24"/>
          <w:szCs w:val="24"/>
        </w:rPr>
        <w:br/>
      </w:r>
      <w:r w:rsidRPr="002E6D3B">
        <w:rPr>
          <w:rFonts w:ascii="Times New Roman" w:hAnsi="Times New Roman" w:cs="Times New Roman"/>
          <w:sz w:val="24"/>
          <w:szCs w:val="24"/>
        </w:rPr>
        <w:br/>
      </w:r>
      <w:r>
        <w:rPr>
          <w:rFonts w:ascii="Times New Roman" w:hAnsi="Times New Roman" w:cs="Times New Roman"/>
          <w:sz w:val="24"/>
          <w:szCs w:val="24"/>
        </w:rPr>
        <w:t>Jeden z rodičů</w:t>
      </w:r>
      <w:r w:rsidRPr="002E6D3B">
        <w:rPr>
          <w:rFonts w:ascii="Times New Roman" w:hAnsi="Times New Roman" w:cs="Times New Roman"/>
          <w:sz w:val="24"/>
          <w:szCs w:val="24"/>
        </w:rPr>
        <w:t xml:space="preserve"> položí doprostřed stolní desky nebo na podlahu papírové kolečko tak velké, jak velký je otvor plechovky, kterou máte ke hře připravenou. Na tohle kolečko postaví každý hráč svou figurku, uchopí volný konec provázku a provázek mírně napne. </w:t>
      </w:r>
      <w:r>
        <w:rPr>
          <w:rFonts w:ascii="Times New Roman" w:hAnsi="Times New Roman" w:cs="Times New Roman"/>
          <w:sz w:val="24"/>
          <w:szCs w:val="24"/>
        </w:rPr>
        <w:t>Rodič</w:t>
      </w:r>
      <w:r w:rsidRPr="002E6D3B">
        <w:rPr>
          <w:rFonts w:ascii="Times New Roman" w:hAnsi="Times New Roman" w:cs="Times New Roman"/>
          <w:sz w:val="24"/>
          <w:szCs w:val="24"/>
        </w:rPr>
        <w:t xml:space="preserve"> je v tuhle chvíli jejich protivníkem a místo provázku drží v jedné ruce hrací kostku, ve druhé plechovku. Pak hodí kostku tak, aby ji všichni dobře viděli. Když padne kostka sudým číslem navrch (dvojkou, čtyřkou, šestkou), bleskurychle přiklopí plechovku otvorem na papírové kolečko a snaží se při tom pod ní chytit co nejvíce figurek. Hráči ovšem nečekají a snaží se stejně rychle dostat své figurky do bezpečí – trhnou provázkem a figurka odskočí z papírového kolečka. Kdo má pomalou reakci nebo zaváhá, tomu chytí </w:t>
      </w:r>
      <w:r>
        <w:rPr>
          <w:rFonts w:ascii="Times New Roman" w:hAnsi="Times New Roman" w:cs="Times New Roman"/>
          <w:sz w:val="24"/>
          <w:szCs w:val="24"/>
        </w:rPr>
        <w:t xml:space="preserve">protivník </w:t>
      </w:r>
      <w:r w:rsidRPr="002E6D3B">
        <w:rPr>
          <w:rFonts w:ascii="Times New Roman" w:hAnsi="Times New Roman" w:cs="Times New Roman"/>
          <w:sz w:val="24"/>
          <w:szCs w:val="24"/>
        </w:rPr>
        <w:t>figurku pod plechovku</w:t>
      </w:r>
      <w:r>
        <w:rPr>
          <w:rFonts w:ascii="Times New Roman" w:hAnsi="Times New Roman" w:cs="Times New Roman"/>
          <w:sz w:val="24"/>
          <w:szCs w:val="24"/>
        </w:rPr>
        <w:t>. Dostává</w:t>
      </w:r>
      <w:r w:rsidRPr="002E6D3B">
        <w:rPr>
          <w:rFonts w:ascii="Times New Roman" w:hAnsi="Times New Roman" w:cs="Times New Roman"/>
          <w:sz w:val="24"/>
          <w:szCs w:val="24"/>
        </w:rPr>
        <w:t xml:space="preserve"> trestný bod.</w:t>
      </w:r>
      <w:r w:rsidRPr="002E6D3B">
        <w:rPr>
          <w:rFonts w:ascii="Times New Roman" w:hAnsi="Times New Roman" w:cs="Times New Roman"/>
          <w:sz w:val="24"/>
          <w:szCs w:val="24"/>
        </w:rPr>
        <w:br/>
      </w:r>
      <w:r w:rsidRPr="002E6D3B">
        <w:rPr>
          <w:rFonts w:ascii="Times New Roman" w:hAnsi="Times New Roman" w:cs="Times New Roman"/>
          <w:sz w:val="24"/>
          <w:szCs w:val="24"/>
        </w:rPr>
        <w:br/>
        <w:t xml:space="preserve">Pak začíná nové kolo hry. Hráči vrátí své figurky na papírové kolečko, mírně napnou provázek, </w:t>
      </w:r>
      <w:r>
        <w:rPr>
          <w:rFonts w:ascii="Times New Roman" w:hAnsi="Times New Roman" w:cs="Times New Roman"/>
          <w:sz w:val="24"/>
          <w:szCs w:val="24"/>
        </w:rPr>
        <w:t>protivník</w:t>
      </w:r>
      <w:r w:rsidRPr="002E6D3B">
        <w:rPr>
          <w:rFonts w:ascii="Times New Roman" w:hAnsi="Times New Roman" w:cs="Times New Roman"/>
          <w:sz w:val="24"/>
          <w:szCs w:val="24"/>
        </w:rPr>
        <w:t xml:space="preserve"> si připraví plechovku do pravé ruky, posune ji nad figurky a znovu hodí kostkou. Jestliže tentokrát padne lichým číslem navrch (jedničkou, trojkou, pětkou), nesmí </w:t>
      </w:r>
      <w:r>
        <w:rPr>
          <w:rFonts w:ascii="Times New Roman" w:hAnsi="Times New Roman" w:cs="Times New Roman"/>
          <w:sz w:val="24"/>
          <w:szCs w:val="24"/>
        </w:rPr>
        <w:t>protivník</w:t>
      </w:r>
      <w:r w:rsidRPr="002E6D3B">
        <w:rPr>
          <w:rFonts w:ascii="Times New Roman" w:hAnsi="Times New Roman" w:cs="Times New Roman"/>
          <w:sz w:val="24"/>
          <w:szCs w:val="24"/>
        </w:rPr>
        <w:t xml:space="preserve"> plechovkou přiklopit papírové kolečko a hráči nesmějí trhnou provázkem tak, aby jejich figurka opustila kolečko. </w:t>
      </w:r>
      <w:r>
        <w:rPr>
          <w:rFonts w:ascii="Times New Roman" w:hAnsi="Times New Roman" w:cs="Times New Roman"/>
          <w:sz w:val="24"/>
          <w:szCs w:val="24"/>
        </w:rPr>
        <w:t>M</w:t>
      </w:r>
      <w:r w:rsidRPr="002E6D3B">
        <w:rPr>
          <w:rFonts w:ascii="Times New Roman" w:hAnsi="Times New Roman" w:cs="Times New Roman"/>
          <w:sz w:val="24"/>
          <w:szCs w:val="24"/>
        </w:rPr>
        <w:t>ůže jen naznačit útok na figurky klamným pohybem plechovky. Některému z hráčů skoro vždycky selžou nervy a přestože jasně vidí liché číslo, trhne provázkem. Když figurka opustí papírové kolečko, její vlastník dostane také trestný bod.</w:t>
      </w:r>
      <w:r w:rsidRPr="002E6D3B">
        <w:br/>
      </w:r>
      <w:r w:rsidRPr="002E6D3B">
        <w:br/>
      </w:r>
      <w:r w:rsidRPr="002E6D3B">
        <w:rPr>
          <w:rFonts w:ascii="Times New Roman" w:hAnsi="Times New Roman" w:cs="Times New Roman"/>
          <w:sz w:val="24"/>
          <w:szCs w:val="24"/>
        </w:rPr>
        <w:t>Hra pokračuje tak dlouho, dokud někdo nemá deset trestných bodů.</w:t>
      </w:r>
    </w:p>
    <w:p w14:paraId="5B157AAF" w14:textId="621080EA" w:rsidR="002E6D3B" w:rsidRDefault="002E6D3B" w:rsidP="002E6D3B">
      <w:pPr>
        <w:spacing w:line="360" w:lineRule="auto"/>
        <w:jc w:val="both"/>
        <w:rPr>
          <w:rFonts w:ascii="Times New Roman" w:hAnsi="Times New Roman" w:cs="Times New Roman"/>
          <w:sz w:val="24"/>
          <w:szCs w:val="24"/>
        </w:rPr>
      </w:pPr>
    </w:p>
    <w:p w14:paraId="2E2E6CB9" w14:textId="460DB545" w:rsidR="002E6D3B" w:rsidRDefault="002E6D3B" w:rsidP="002E6D3B">
      <w:pPr>
        <w:spacing w:line="360" w:lineRule="auto"/>
        <w:jc w:val="both"/>
        <w:rPr>
          <w:rFonts w:ascii="Times New Roman" w:hAnsi="Times New Roman" w:cs="Times New Roman"/>
          <w:sz w:val="24"/>
          <w:szCs w:val="24"/>
        </w:rPr>
      </w:pPr>
    </w:p>
    <w:p w14:paraId="0F955AB9" w14:textId="77777777" w:rsidR="002E6D3B" w:rsidRPr="002E6D3B" w:rsidRDefault="002E6D3B" w:rsidP="002E6D3B">
      <w:pPr>
        <w:spacing w:line="360" w:lineRule="auto"/>
        <w:jc w:val="both"/>
        <w:rPr>
          <w:rFonts w:ascii="Times New Roman" w:hAnsi="Times New Roman" w:cs="Times New Roman"/>
          <w:b/>
          <w:bCs/>
          <w:sz w:val="24"/>
          <w:szCs w:val="24"/>
        </w:rPr>
      </w:pPr>
      <w:r w:rsidRPr="002E6D3B">
        <w:rPr>
          <w:rFonts w:ascii="Times New Roman" w:hAnsi="Times New Roman" w:cs="Times New Roman"/>
          <w:b/>
          <w:bCs/>
          <w:sz w:val="24"/>
          <w:szCs w:val="24"/>
        </w:rPr>
        <w:lastRenderedPageBreak/>
        <w:t>KRÁLOVNA KÁŽE</w:t>
      </w:r>
    </w:p>
    <w:p w14:paraId="2769C35C" w14:textId="77777777" w:rsidR="002E6D3B" w:rsidRPr="002E6D3B" w:rsidRDefault="002E6D3B" w:rsidP="002E6D3B">
      <w:pPr>
        <w:spacing w:line="360" w:lineRule="auto"/>
        <w:jc w:val="both"/>
        <w:rPr>
          <w:rFonts w:ascii="Times New Roman" w:hAnsi="Times New Roman" w:cs="Times New Roman"/>
          <w:sz w:val="24"/>
          <w:szCs w:val="24"/>
        </w:rPr>
      </w:pPr>
      <w:r w:rsidRPr="002E6D3B">
        <w:rPr>
          <w:rFonts w:ascii="Times New Roman" w:hAnsi="Times New Roman" w:cs="Times New Roman"/>
          <w:sz w:val="24"/>
          <w:szCs w:val="24"/>
        </w:rPr>
        <w:t>Královna káže, že si s dětmi užijete spoustu legrace!</w:t>
      </w:r>
    </w:p>
    <w:p w14:paraId="1F787252" w14:textId="77777777" w:rsidR="002E6D3B" w:rsidRPr="002E6D3B" w:rsidRDefault="002E6D3B" w:rsidP="002E6D3B">
      <w:pPr>
        <w:spacing w:line="360" w:lineRule="auto"/>
        <w:jc w:val="both"/>
        <w:rPr>
          <w:rFonts w:ascii="Times New Roman" w:hAnsi="Times New Roman" w:cs="Times New Roman"/>
          <w:b/>
          <w:bCs/>
          <w:sz w:val="24"/>
          <w:szCs w:val="24"/>
        </w:rPr>
      </w:pPr>
      <w:r w:rsidRPr="002E6D3B">
        <w:rPr>
          <w:rFonts w:ascii="Times New Roman" w:hAnsi="Times New Roman" w:cs="Times New Roman"/>
          <w:b/>
          <w:bCs/>
          <w:sz w:val="24"/>
          <w:szCs w:val="24"/>
        </w:rPr>
        <w:t>Pravidla</w:t>
      </w:r>
    </w:p>
    <w:p w14:paraId="6AC67BB8" w14:textId="293772E2" w:rsidR="002E6D3B" w:rsidRPr="002E6D3B" w:rsidRDefault="002E6D3B" w:rsidP="002E6D3B">
      <w:pPr>
        <w:spacing w:line="360" w:lineRule="auto"/>
        <w:jc w:val="both"/>
        <w:rPr>
          <w:rFonts w:ascii="Times New Roman" w:hAnsi="Times New Roman" w:cs="Times New Roman"/>
          <w:sz w:val="24"/>
          <w:szCs w:val="24"/>
        </w:rPr>
      </w:pPr>
      <w:r w:rsidRPr="002E6D3B">
        <w:rPr>
          <w:rFonts w:ascii="Times New Roman" w:hAnsi="Times New Roman" w:cs="Times New Roman"/>
          <w:sz w:val="24"/>
          <w:szCs w:val="24"/>
        </w:rPr>
        <w:t>Možná někteří z vás tuto hru budou znát. Je zde jeden „vyvolávač“- můžete to být i vy. A ten vyvolávač vždy říká: „Královna káže…“ a dál si vymyslí, co královna vlastně káže. Např.: „Královna káže, všichni si dejte pusu“; „Královna káže, udělejte 5 dřepů“ apod. Pokud některé z dětí neudělá to, co královna nakáže, může vypadnout ze hry, ale více se osvědčilo, když dítko, které povel nevykoná, bude všemi ostatními polechtáno</w:t>
      </w:r>
      <w:r w:rsidR="0063545F">
        <w:rPr>
          <w:rFonts w:ascii="Times New Roman" w:hAnsi="Times New Roman" w:cs="Times New Roman"/>
          <w:sz w:val="24"/>
          <w:szCs w:val="24"/>
        </w:rPr>
        <w:t>.</w:t>
      </w:r>
    </w:p>
    <w:p w14:paraId="16EFFD86" w14:textId="4F3F022C" w:rsidR="002E6D3B" w:rsidRDefault="002E6D3B" w:rsidP="002E6D3B">
      <w:pPr>
        <w:spacing w:line="360" w:lineRule="auto"/>
        <w:jc w:val="both"/>
      </w:pPr>
    </w:p>
    <w:p w14:paraId="3F43230F" w14:textId="0DA4BE75" w:rsidR="0063545F" w:rsidRDefault="0063545F" w:rsidP="002E6D3B">
      <w:pPr>
        <w:spacing w:line="360" w:lineRule="auto"/>
        <w:jc w:val="both"/>
      </w:pPr>
    </w:p>
    <w:p w14:paraId="042B5757" w14:textId="7CD5EBAD" w:rsidR="0063545F" w:rsidRDefault="0063545F" w:rsidP="0007667B">
      <w:pPr>
        <w:spacing w:line="360" w:lineRule="auto"/>
        <w:jc w:val="center"/>
      </w:pPr>
    </w:p>
    <w:p w14:paraId="712A8CC9" w14:textId="0867E74B" w:rsidR="0063545F" w:rsidRDefault="0063545F" w:rsidP="002E6D3B">
      <w:pPr>
        <w:spacing w:line="360" w:lineRule="auto"/>
        <w:jc w:val="both"/>
      </w:pPr>
    </w:p>
    <w:p w14:paraId="1520EDDB" w14:textId="2B51BA95" w:rsidR="0063545F" w:rsidRDefault="0063545F" w:rsidP="002E6D3B">
      <w:pPr>
        <w:spacing w:line="360" w:lineRule="auto"/>
        <w:jc w:val="both"/>
      </w:pPr>
    </w:p>
    <w:p w14:paraId="796FBFAA" w14:textId="4F18DF48" w:rsidR="0063545F" w:rsidRDefault="0063545F" w:rsidP="002E6D3B">
      <w:pPr>
        <w:spacing w:line="360" w:lineRule="auto"/>
        <w:jc w:val="both"/>
      </w:pPr>
    </w:p>
    <w:p w14:paraId="083AB72F" w14:textId="4F923A60" w:rsidR="0063545F" w:rsidRDefault="0063545F" w:rsidP="002E6D3B">
      <w:pPr>
        <w:spacing w:line="360" w:lineRule="auto"/>
        <w:jc w:val="both"/>
      </w:pPr>
    </w:p>
    <w:p w14:paraId="37D64679" w14:textId="325A6261" w:rsidR="0063545F" w:rsidRDefault="0063545F" w:rsidP="002E6D3B">
      <w:pPr>
        <w:spacing w:line="360" w:lineRule="auto"/>
        <w:jc w:val="both"/>
      </w:pPr>
    </w:p>
    <w:p w14:paraId="507CF595" w14:textId="64E646DE" w:rsidR="0063545F" w:rsidRDefault="0063545F" w:rsidP="002E6D3B">
      <w:pPr>
        <w:spacing w:line="360" w:lineRule="auto"/>
        <w:jc w:val="both"/>
      </w:pPr>
    </w:p>
    <w:p w14:paraId="7139A882" w14:textId="4C0278B7" w:rsidR="0063545F" w:rsidRDefault="0063545F" w:rsidP="002E6D3B">
      <w:pPr>
        <w:spacing w:line="360" w:lineRule="auto"/>
        <w:jc w:val="both"/>
      </w:pPr>
    </w:p>
    <w:p w14:paraId="15DDD721" w14:textId="7A92CDDF" w:rsidR="0063545F" w:rsidRDefault="0063545F" w:rsidP="002E6D3B">
      <w:pPr>
        <w:spacing w:line="360" w:lineRule="auto"/>
        <w:jc w:val="both"/>
      </w:pPr>
    </w:p>
    <w:p w14:paraId="6CF0EFC0" w14:textId="722A8FCF" w:rsidR="0063545F" w:rsidRDefault="0063545F" w:rsidP="002E6D3B">
      <w:pPr>
        <w:spacing w:line="360" w:lineRule="auto"/>
        <w:jc w:val="both"/>
      </w:pPr>
    </w:p>
    <w:p w14:paraId="65DBEA2A" w14:textId="40B331BD" w:rsidR="0063545F" w:rsidRDefault="0063545F" w:rsidP="002E6D3B">
      <w:pPr>
        <w:spacing w:line="360" w:lineRule="auto"/>
        <w:jc w:val="both"/>
      </w:pPr>
    </w:p>
    <w:p w14:paraId="3587E964" w14:textId="3A1170FA" w:rsidR="0063545F" w:rsidRDefault="0063545F" w:rsidP="002E6D3B">
      <w:pPr>
        <w:spacing w:line="360" w:lineRule="auto"/>
        <w:jc w:val="both"/>
      </w:pPr>
    </w:p>
    <w:p w14:paraId="4A2803E2" w14:textId="7C29BF81" w:rsidR="0063545F" w:rsidRDefault="0063545F" w:rsidP="002E6D3B">
      <w:pPr>
        <w:spacing w:line="360" w:lineRule="auto"/>
        <w:jc w:val="both"/>
      </w:pPr>
    </w:p>
    <w:p w14:paraId="68A49FDD" w14:textId="0E95BFA0" w:rsidR="0063545F" w:rsidRDefault="0063545F" w:rsidP="002E6D3B">
      <w:pPr>
        <w:spacing w:line="360" w:lineRule="auto"/>
        <w:jc w:val="both"/>
      </w:pPr>
    </w:p>
    <w:p w14:paraId="21E5048A" w14:textId="69EBEA70" w:rsidR="0063545F" w:rsidRDefault="0063545F" w:rsidP="002E6D3B">
      <w:pPr>
        <w:spacing w:line="360" w:lineRule="auto"/>
        <w:jc w:val="both"/>
      </w:pPr>
    </w:p>
    <w:p w14:paraId="1A8DAF65" w14:textId="488E6DF6" w:rsidR="0063545F" w:rsidRDefault="0063545F" w:rsidP="002E6D3B">
      <w:pPr>
        <w:spacing w:line="360" w:lineRule="auto"/>
        <w:jc w:val="both"/>
      </w:pPr>
    </w:p>
    <w:p w14:paraId="08A3EE6C" w14:textId="4FA3146B" w:rsidR="0063545F" w:rsidRDefault="0063545F" w:rsidP="002E6D3B">
      <w:pPr>
        <w:spacing w:line="360" w:lineRule="auto"/>
        <w:jc w:val="both"/>
        <w:rPr>
          <w:rFonts w:ascii="Times New Roman" w:hAnsi="Times New Roman" w:cs="Times New Roman"/>
          <w:sz w:val="32"/>
          <w:szCs w:val="32"/>
        </w:rPr>
      </w:pPr>
      <w:r w:rsidRPr="0063545F">
        <w:rPr>
          <w:rFonts w:ascii="Times New Roman" w:hAnsi="Times New Roman" w:cs="Times New Roman"/>
          <w:sz w:val="32"/>
          <w:szCs w:val="32"/>
        </w:rPr>
        <w:lastRenderedPageBreak/>
        <w:t>Jednoduchá jarní dekorace na dveře</w:t>
      </w:r>
    </w:p>
    <w:p w14:paraId="3E53207E" w14:textId="52CF5B07" w:rsidR="0063545F" w:rsidRDefault="0063545F" w:rsidP="002E6D3B">
      <w:pPr>
        <w:spacing w:line="360" w:lineRule="auto"/>
        <w:jc w:val="both"/>
        <w:rPr>
          <w:rFonts w:ascii="Times New Roman" w:hAnsi="Times New Roman" w:cs="Times New Roman"/>
          <w:sz w:val="24"/>
          <w:szCs w:val="24"/>
        </w:rPr>
      </w:pPr>
      <w:r w:rsidRPr="0063545F">
        <w:rPr>
          <w:rFonts w:ascii="Times New Roman" w:hAnsi="Times New Roman" w:cs="Times New Roman"/>
          <w:sz w:val="24"/>
          <w:szCs w:val="24"/>
        </w:rPr>
        <w:t>Pomůcky:</w:t>
      </w:r>
    </w:p>
    <w:p w14:paraId="25891860" w14:textId="11D40B8B" w:rsidR="0063545F" w:rsidRDefault="0063545F" w:rsidP="002E6D3B">
      <w:pPr>
        <w:spacing w:line="360" w:lineRule="auto"/>
        <w:jc w:val="both"/>
        <w:rPr>
          <w:rFonts w:ascii="Times New Roman" w:hAnsi="Times New Roman" w:cs="Times New Roman"/>
          <w:sz w:val="24"/>
          <w:szCs w:val="24"/>
        </w:rPr>
      </w:pPr>
      <w:r>
        <w:rPr>
          <w:rFonts w:ascii="Times New Roman" w:hAnsi="Times New Roman" w:cs="Times New Roman"/>
          <w:sz w:val="24"/>
          <w:szCs w:val="24"/>
        </w:rPr>
        <w:t>Klacík 40 až 50 cm, různobarevné stuhy, umělé květiny, lepidlo (tavící pistole)</w:t>
      </w:r>
    </w:p>
    <w:p w14:paraId="1EB83ED4" w14:textId="1B9B95A9" w:rsidR="0063545F" w:rsidRDefault="0063545F" w:rsidP="002E6D3B">
      <w:pPr>
        <w:spacing w:line="360" w:lineRule="auto"/>
        <w:jc w:val="both"/>
        <w:rPr>
          <w:rFonts w:ascii="Times New Roman" w:hAnsi="Times New Roman" w:cs="Times New Roman"/>
          <w:sz w:val="24"/>
          <w:szCs w:val="24"/>
        </w:rPr>
      </w:pPr>
      <w:r>
        <w:rPr>
          <w:rFonts w:ascii="Times New Roman" w:hAnsi="Times New Roman" w:cs="Times New Roman"/>
          <w:sz w:val="24"/>
          <w:szCs w:val="24"/>
        </w:rPr>
        <w:t>Na klacík se přivážou stuhy. Stuhy nechte různě dlouhé. Jednu stuhu přivažte tak, aby se za něj dekorace dala pověsit. Můžete ze stužek</w:t>
      </w:r>
      <w:r w:rsidR="007C5A50">
        <w:rPr>
          <w:rFonts w:ascii="Times New Roman" w:hAnsi="Times New Roman" w:cs="Times New Roman"/>
          <w:sz w:val="24"/>
          <w:szCs w:val="24"/>
        </w:rPr>
        <w:t xml:space="preserve"> </w:t>
      </w:r>
      <w:r>
        <w:rPr>
          <w:rFonts w:ascii="Times New Roman" w:hAnsi="Times New Roman" w:cs="Times New Roman"/>
          <w:sz w:val="24"/>
          <w:szCs w:val="24"/>
        </w:rPr>
        <w:t xml:space="preserve">uvázat </w:t>
      </w:r>
      <w:r w:rsidR="007C5A50">
        <w:rPr>
          <w:rFonts w:ascii="Times New Roman" w:hAnsi="Times New Roman" w:cs="Times New Roman"/>
          <w:sz w:val="24"/>
          <w:szCs w:val="24"/>
        </w:rPr>
        <w:t>mašličky, které pak přilepíte podle fantazie na dekoraci společně s květy. Můžete použít i peříčka nebo cokoli jiného.</w:t>
      </w:r>
    </w:p>
    <w:p w14:paraId="3AC92D0A" w14:textId="52D1BEC2" w:rsidR="0007667B" w:rsidRPr="0007667B" w:rsidRDefault="0007667B" w:rsidP="0007667B">
      <w:pPr>
        <w:rPr>
          <w:rFonts w:ascii="Times New Roman" w:hAnsi="Times New Roman" w:cs="Times New Roman"/>
          <w:sz w:val="24"/>
          <w:szCs w:val="24"/>
        </w:rPr>
      </w:pPr>
    </w:p>
    <w:p w14:paraId="5390086B" w14:textId="06306752" w:rsidR="0007667B" w:rsidRDefault="0007667B" w:rsidP="0007667B">
      <w:pPr>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3B9BFB92" wp14:editId="7A3CB674">
            <wp:extent cx="2554605" cy="433451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4605" cy="4334510"/>
                    </a:xfrm>
                    <a:prstGeom prst="rect">
                      <a:avLst/>
                    </a:prstGeom>
                    <a:noFill/>
                  </pic:spPr>
                </pic:pic>
              </a:graphicData>
            </a:graphic>
          </wp:inline>
        </w:drawing>
      </w:r>
    </w:p>
    <w:p w14:paraId="535EC24A" w14:textId="77777777" w:rsidR="0007667B" w:rsidRDefault="0007667B" w:rsidP="0007667B">
      <w:pPr>
        <w:rPr>
          <w:rFonts w:ascii="Times New Roman" w:hAnsi="Times New Roman" w:cs="Times New Roman"/>
          <w:sz w:val="24"/>
          <w:szCs w:val="24"/>
        </w:rPr>
      </w:pPr>
    </w:p>
    <w:p w14:paraId="2CD841D1" w14:textId="77777777" w:rsidR="0007667B" w:rsidRDefault="0007667B" w:rsidP="0007667B">
      <w:pPr>
        <w:rPr>
          <w:rFonts w:ascii="Times New Roman" w:hAnsi="Times New Roman" w:cs="Times New Roman"/>
          <w:sz w:val="24"/>
          <w:szCs w:val="24"/>
        </w:rPr>
      </w:pPr>
    </w:p>
    <w:p w14:paraId="60E20C9B" w14:textId="77777777" w:rsidR="0007667B" w:rsidRDefault="0007667B" w:rsidP="0007667B">
      <w:pPr>
        <w:rPr>
          <w:rFonts w:ascii="Times New Roman" w:hAnsi="Times New Roman" w:cs="Times New Roman"/>
          <w:sz w:val="24"/>
          <w:szCs w:val="24"/>
        </w:rPr>
      </w:pPr>
    </w:p>
    <w:p w14:paraId="3A43B610" w14:textId="77777777" w:rsidR="0007667B" w:rsidRDefault="0007667B" w:rsidP="0007667B">
      <w:pPr>
        <w:rPr>
          <w:rFonts w:ascii="Times New Roman" w:hAnsi="Times New Roman" w:cs="Times New Roman"/>
          <w:sz w:val="24"/>
          <w:szCs w:val="24"/>
        </w:rPr>
      </w:pPr>
    </w:p>
    <w:p w14:paraId="3A5AD84A" w14:textId="77777777" w:rsidR="0007667B" w:rsidRDefault="0007667B" w:rsidP="0007667B">
      <w:pPr>
        <w:rPr>
          <w:rFonts w:ascii="Times New Roman" w:hAnsi="Times New Roman" w:cs="Times New Roman"/>
          <w:sz w:val="24"/>
          <w:szCs w:val="24"/>
        </w:rPr>
      </w:pPr>
    </w:p>
    <w:p w14:paraId="0838760F" w14:textId="7915D8DD" w:rsidR="0007667B" w:rsidRDefault="0007667B" w:rsidP="0007667B">
      <w:pPr>
        <w:rPr>
          <w:rFonts w:ascii="Times New Roman" w:hAnsi="Times New Roman" w:cs="Times New Roman"/>
          <w:sz w:val="24"/>
          <w:szCs w:val="24"/>
        </w:rPr>
      </w:pPr>
    </w:p>
    <w:p w14:paraId="562D980F" w14:textId="2E2F685E" w:rsidR="0007667B" w:rsidRDefault="0007667B" w:rsidP="0007667B">
      <w:pPr>
        <w:rPr>
          <w:rFonts w:ascii="Times New Roman" w:hAnsi="Times New Roman" w:cs="Times New Roman"/>
          <w:sz w:val="24"/>
          <w:szCs w:val="24"/>
        </w:rPr>
      </w:pPr>
    </w:p>
    <w:p w14:paraId="72777796" w14:textId="0BFB0664" w:rsidR="0007667B" w:rsidRDefault="0007667B" w:rsidP="0007667B">
      <w:pPr>
        <w:rPr>
          <w:rFonts w:ascii="Times New Roman" w:hAnsi="Times New Roman" w:cs="Times New Roman"/>
          <w:b/>
          <w:bCs/>
          <w:sz w:val="32"/>
          <w:szCs w:val="32"/>
        </w:rPr>
      </w:pPr>
      <w:r w:rsidRPr="0007667B">
        <w:rPr>
          <w:rFonts w:ascii="Times New Roman" w:hAnsi="Times New Roman" w:cs="Times New Roman"/>
          <w:b/>
          <w:bCs/>
          <w:sz w:val="32"/>
          <w:szCs w:val="32"/>
        </w:rPr>
        <w:lastRenderedPageBreak/>
        <w:t>Sluníčko</w:t>
      </w:r>
    </w:p>
    <w:p w14:paraId="3830D8B6" w14:textId="1B72119F" w:rsidR="0007667B" w:rsidRDefault="0007667B" w:rsidP="0007667B">
      <w:pPr>
        <w:rPr>
          <w:rFonts w:ascii="Times New Roman" w:hAnsi="Times New Roman" w:cs="Times New Roman"/>
          <w:sz w:val="24"/>
          <w:szCs w:val="24"/>
        </w:rPr>
      </w:pPr>
      <w:r>
        <w:rPr>
          <w:rFonts w:ascii="Times New Roman" w:hAnsi="Times New Roman" w:cs="Times New Roman"/>
          <w:sz w:val="24"/>
          <w:szCs w:val="24"/>
        </w:rPr>
        <w:t xml:space="preserve">Stačí dřevěné špejle od zmrzliny, tvrdý papír, tempery, fixy, nůžky a můžete se do </w:t>
      </w:r>
      <w:r w:rsidR="00492BBD">
        <w:rPr>
          <w:rFonts w:ascii="Times New Roman" w:hAnsi="Times New Roman" w:cs="Times New Roman"/>
          <w:sz w:val="24"/>
          <w:szCs w:val="24"/>
        </w:rPr>
        <w:t>toho pustit.</w:t>
      </w:r>
    </w:p>
    <w:p w14:paraId="021AB1B2" w14:textId="3EC72693" w:rsidR="00492BBD" w:rsidRPr="0007667B" w:rsidRDefault="00492BBD" w:rsidP="0007667B">
      <w:pPr>
        <w:rPr>
          <w:rFonts w:ascii="Times New Roman" w:hAnsi="Times New Roman" w:cs="Times New Roman"/>
          <w:sz w:val="24"/>
          <w:szCs w:val="24"/>
        </w:rPr>
      </w:pPr>
      <w:r>
        <w:rPr>
          <w:rFonts w:ascii="Times New Roman" w:hAnsi="Times New Roman" w:cs="Times New Roman"/>
          <w:sz w:val="24"/>
          <w:szCs w:val="24"/>
        </w:rPr>
        <w:t>Fantazii se meze nekladou.</w:t>
      </w:r>
    </w:p>
    <w:p w14:paraId="2A52A138" w14:textId="4A285457" w:rsidR="0007667B" w:rsidRPr="0007667B" w:rsidRDefault="0007667B" w:rsidP="0007667B">
      <w:pPr>
        <w:rPr>
          <w:rFonts w:ascii="Times New Roman" w:hAnsi="Times New Roman" w:cs="Times New Roman"/>
          <w:sz w:val="24"/>
          <w:szCs w:val="24"/>
        </w:rPr>
      </w:pPr>
      <w:r w:rsidRPr="0007667B">
        <w:rPr>
          <w:rFonts w:ascii="Times New Roman" w:hAnsi="Times New Roman" w:cs="Times New Roman"/>
          <w:noProof/>
          <w:sz w:val="24"/>
          <w:szCs w:val="24"/>
          <w:lang w:eastAsia="cs-CZ"/>
        </w:rPr>
        <w:drawing>
          <wp:inline distT="0" distB="0" distL="0" distR="0" wp14:anchorId="7A3559A4" wp14:editId="3DDE71B3">
            <wp:extent cx="4686300" cy="4195873"/>
            <wp:effectExtent l="0" t="0" r="0" b="0"/>
            <wp:docPr id="2" name="Obrázek 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128" cy="4203777"/>
                    </a:xfrm>
                    <a:prstGeom prst="rect">
                      <a:avLst/>
                    </a:prstGeom>
                    <a:noFill/>
                    <a:ln>
                      <a:noFill/>
                    </a:ln>
                  </pic:spPr>
                </pic:pic>
              </a:graphicData>
            </a:graphic>
          </wp:inline>
        </w:drawing>
      </w:r>
    </w:p>
    <w:sectPr w:rsidR="0007667B" w:rsidRPr="000766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82A5E" w14:textId="77777777" w:rsidR="00A60731" w:rsidRDefault="00A60731" w:rsidP="0007667B">
      <w:pPr>
        <w:spacing w:after="0" w:line="240" w:lineRule="auto"/>
      </w:pPr>
      <w:r>
        <w:separator/>
      </w:r>
    </w:p>
  </w:endnote>
  <w:endnote w:type="continuationSeparator" w:id="0">
    <w:p w14:paraId="67150D6C" w14:textId="77777777" w:rsidR="00A60731" w:rsidRDefault="00A60731" w:rsidP="0007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4D133" w14:textId="77777777" w:rsidR="00A60731" w:rsidRDefault="00A60731" w:rsidP="0007667B">
      <w:pPr>
        <w:spacing w:after="0" w:line="240" w:lineRule="auto"/>
      </w:pPr>
      <w:r>
        <w:separator/>
      </w:r>
    </w:p>
  </w:footnote>
  <w:footnote w:type="continuationSeparator" w:id="0">
    <w:p w14:paraId="0CD354AE" w14:textId="77777777" w:rsidR="00A60731" w:rsidRDefault="00A60731" w:rsidP="000766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3B"/>
    <w:rsid w:val="00070D42"/>
    <w:rsid w:val="0007667B"/>
    <w:rsid w:val="00126745"/>
    <w:rsid w:val="002E6D3B"/>
    <w:rsid w:val="00492BBD"/>
    <w:rsid w:val="0063545F"/>
    <w:rsid w:val="007C5A50"/>
    <w:rsid w:val="008A16C0"/>
    <w:rsid w:val="00A60731"/>
    <w:rsid w:val="00E82A92"/>
    <w:rsid w:val="00F50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35A4"/>
  <w15:chartTrackingRefBased/>
  <w15:docId w15:val="{4A423BDE-D8FA-415E-91B9-70AC7930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E6D3B"/>
    <w:rPr>
      <w:color w:val="0563C1" w:themeColor="hyperlink"/>
      <w:u w:val="single"/>
    </w:rPr>
  </w:style>
  <w:style w:type="character" w:customStyle="1" w:styleId="UnresolvedMention">
    <w:name w:val="Unresolved Mention"/>
    <w:basedOn w:val="Standardnpsmoodstavce"/>
    <w:uiPriority w:val="99"/>
    <w:semiHidden/>
    <w:unhideWhenUsed/>
    <w:rsid w:val="002E6D3B"/>
    <w:rPr>
      <w:color w:val="605E5C"/>
      <w:shd w:val="clear" w:color="auto" w:fill="E1DFDD"/>
    </w:rPr>
  </w:style>
  <w:style w:type="paragraph" w:styleId="Zhlav">
    <w:name w:val="header"/>
    <w:basedOn w:val="Normln"/>
    <w:link w:val="ZhlavChar"/>
    <w:uiPriority w:val="99"/>
    <w:unhideWhenUsed/>
    <w:rsid w:val="000766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667B"/>
  </w:style>
  <w:style w:type="paragraph" w:styleId="Zpat">
    <w:name w:val="footer"/>
    <w:basedOn w:val="Normln"/>
    <w:link w:val="ZpatChar"/>
    <w:uiPriority w:val="99"/>
    <w:unhideWhenUsed/>
    <w:rsid w:val="0007667B"/>
    <w:pPr>
      <w:tabs>
        <w:tab w:val="center" w:pos="4536"/>
        <w:tab w:val="right" w:pos="9072"/>
      </w:tabs>
      <w:spacing w:after="0" w:line="240" w:lineRule="auto"/>
    </w:pPr>
  </w:style>
  <w:style w:type="character" w:customStyle="1" w:styleId="ZpatChar">
    <w:name w:val="Zápatí Char"/>
    <w:basedOn w:val="Standardnpsmoodstavce"/>
    <w:link w:val="Zpat"/>
    <w:uiPriority w:val="99"/>
    <w:rsid w:val="0007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44410">
      <w:bodyDiv w:val="1"/>
      <w:marLeft w:val="0"/>
      <w:marRight w:val="0"/>
      <w:marTop w:val="0"/>
      <w:marBottom w:val="0"/>
      <w:divBdr>
        <w:top w:val="none" w:sz="0" w:space="0" w:color="auto"/>
        <w:left w:val="none" w:sz="0" w:space="0" w:color="auto"/>
        <w:bottom w:val="none" w:sz="0" w:space="0" w:color="auto"/>
        <w:right w:val="none" w:sz="0" w:space="0" w:color="auto"/>
      </w:divBdr>
      <w:divsChild>
        <w:div w:id="1371493217">
          <w:marLeft w:val="420"/>
          <w:marRight w:val="0"/>
          <w:marTop w:val="0"/>
          <w:marBottom w:val="300"/>
          <w:divBdr>
            <w:top w:val="none" w:sz="0" w:space="0" w:color="auto"/>
            <w:left w:val="single" w:sz="6" w:space="21" w:color="E5E5E5"/>
            <w:bottom w:val="none" w:sz="0" w:space="0" w:color="auto"/>
            <w:right w:val="none" w:sz="0" w:space="0" w:color="auto"/>
          </w:divBdr>
          <w:divsChild>
            <w:div w:id="2025746668">
              <w:marLeft w:val="0"/>
              <w:marRight w:val="0"/>
              <w:marTop w:val="0"/>
              <w:marBottom w:val="0"/>
              <w:divBdr>
                <w:top w:val="none" w:sz="0" w:space="0" w:color="auto"/>
                <w:left w:val="none" w:sz="0" w:space="0" w:color="auto"/>
                <w:bottom w:val="none" w:sz="0" w:space="0" w:color="auto"/>
                <w:right w:val="none" w:sz="0" w:space="0" w:color="auto"/>
              </w:divBdr>
              <w:divsChild>
                <w:div w:id="2135251183">
                  <w:marLeft w:val="0"/>
                  <w:marRight w:val="0"/>
                  <w:marTop w:val="0"/>
                  <w:marBottom w:val="0"/>
                  <w:divBdr>
                    <w:top w:val="none" w:sz="0" w:space="0" w:color="auto"/>
                    <w:left w:val="none" w:sz="0" w:space="0" w:color="auto"/>
                    <w:bottom w:val="none" w:sz="0" w:space="0" w:color="auto"/>
                    <w:right w:val="none" w:sz="0" w:space="0" w:color="auto"/>
                  </w:divBdr>
                </w:div>
              </w:divsChild>
            </w:div>
            <w:div w:id="1291865094">
              <w:marLeft w:val="0"/>
              <w:marRight w:val="0"/>
              <w:marTop w:val="150"/>
              <w:marBottom w:val="300"/>
              <w:divBdr>
                <w:top w:val="none" w:sz="0" w:space="0" w:color="auto"/>
                <w:left w:val="none" w:sz="0" w:space="0" w:color="auto"/>
                <w:bottom w:val="none" w:sz="0" w:space="0" w:color="auto"/>
                <w:right w:val="none" w:sz="0" w:space="0" w:color="auto"/>
              </w:divBdr>
              <w:divsChild>
                <w:div w:id="1127089197">
                  <w:marLeft w:val="0"/>
                  <w:marRight w:val="0"/>
                  <w:marTop w:val="0"/>
                  <w:marBottom w:val="0"/>
                  <w:divBdr>
                    <w:top w:val="none" w:sz="0" w:space="0" w:color="auto"/>
                    <w:left w:val="none" w:sz="0" w:space="0" w:color="auto"/>
                    <w:bottom w:val="none" w:sz="0" w:space="0" w:color="auto"/>
                    <w:right w:val="none" w:sz="0" w:space="0" w:color="auto"/>
                  </w:divBdr>
                  <w:divsChild>
                    <w:div w:id="1200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5255">
              <w:marLeft w:val="0"/>
              <w:marRight w:val="0"/>
              <w:marTop w:val="0"/>
              <w:marBottom w:val="0"/>
              <w:divBdr>
                <w:top w:val="none" w:sz="0" w:space="0" w:color="auto"/>
                <w:left w:val="none" w:sz="0" w:space="0" w:color="auto"/>
                <w:bottom w:val="none" w:sz="0" w:space="0" w:color="auto"/>
                <w:right w:val="none" w:sz="0" w:space="0" w:color="auto"/>
              </w:divBdr>
              <w:divsChild>
                <w:div w:id="503979769">
                  <w:marLeft w:val="0"/>
                  <w:marRight w:val="0"/>
                  <w:marTop w:val="0"/>
                  <w:marBottom w:val="0"/>
                  <w:divBdr>
                    <w:top w:val="none" w:sz="0" w:space="0" w:color="auto"/>
                    <w:left w:val="none" w:sz="0" w:space="0" w:color="auto"/>
                    <w:bottom w:val="none" w:sz="0" w:space="0" w:color="auto"/>
                    <w:right w:val="none" w:sz="0" w:space="0" w:color="auto"/>
                  </w:divBdr>
                </w:div>
                <w:div w:id="1106266605">
                  <w:marLeft w:val="0"/>
                  <w:marRight w:val="0"/>
                  <w:marTop w:val="0"/>
                  <w:marBottom w:val="0"/>
                  <w:divBdr>
                    <w:top w:val="none" w:sz="0" w:space="0" w:color="auto"/>
                    <w:left w:val="none" w:sz="0" w:space="0" w:color="auto"/>
                    <w:bottom w:val="none" w:sz="0" w:space="0" w:color="auto"/>
                    <w:right w:val="none" w:sz="0" w:space="0" w:color="auto"/>
                  </w:divBdr>
                </w:div>
                <w:div w:id="351958114">
                  <w:marLeft w:val="0"/>
                  <w:marRight w:val="0"/>
                  <w:marTop w:val="0"/>
                  <w:marBottom w:val="0"/>
                  <w:divBdr>
                    <w:top w:val="none" w:sz="0" w:space="0" w:color="auto"/>
                    <w:left w:val="none" w:sz="0" w:space="0" w:color="auto"/>
                    <w:bottom w:val="none" w:sz="0" w:space="0" w:color="auto"/>
                    <w:right w:val="none" w:sz="0" w:space="0" w:color="auto"/>
                  </w:divBdr>
                </w:div>
                <w:div w:id="1940605589">
                  <w:marLeft w:val="0"/>
                  <w:marRight w:val="0"/>
                  <w:marTop w:val="0"/>
                  <w:marBottom w:val="0"/>
                  <w:divBdr>
                    <w:top w:val="none" w:sz="0" w:space="0" w:color="auto"/>
                    <w:left w:val="none" w:sz="0" w:space="0" w:color="auto"/>
                    <w:bottom w:val="none" w:sz="0" w:space="0" w:color="auto"/>
                    <w:right w:val="none" w:sz="0" w:space="0" w:color="auto"/>
                  </w:divBdr>
                </w:div>
                <w:div w:id="1395465497">
                  <w:marLeft w:val="0"/>
                  <w:marRight w:val="0"/>
                  <w:marTop w:val="0"/>
                  <w:marBottom w:val="0"/>
                  <w:divBdr>
                    <w:top w:val="none" w:sz="0" w:space="0" w:color="auto"/>
                    <w:left w:val="none" w:sz="0" w:space="0" w:color="auto"/>
                    <w:bottom w:val="none" w:sz="0" w:space="0" w:color="auto"/>
                    <w:right w:val="none" w:sz="0" w:space="0" w:color="auto"/>
                  </w:divBdr>
                </w:div>
                <w:div w:id="1558931907">
                  <w:marLeft w:val="0"/>
                  <w:marRight w:val="0"/>
                  <w:marTop w:val="0"/>
                  <w:marBottom w:val="0"/>
                  <w:divBdr>
                    <w:top w:val="none" w:sz="0" w:space="0" w:color="auto"/>
                    <w:left w:val="none" w:sz="0" w:space="0" w:color="auto"/>
                    <w:bottom w:val="none" w:sz="0" w:space="0" w:color="auto"/>
                    <w:right w:val="none" w:sz="0" w:space="0" w:color="auto"/>
                  </w:divBdr>
                </w:div>
              </w:divsChild>
            </w:div>
            <w:div w:id="20728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425</Words>
  <Characters>2510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Pokorná</dc:creator>
  <cp:keywords/>
  <dc:description/>
  <cp:lastModifiedBy>skolka</cp:lastModifiedBy>
  <cp:revision>6</cp:revision>
  <dcterms:created xsi:type="dcterms:W3CDTF">2020-04-10T16:08:00Z</dcterms:created>
  <dcterms:modified xsi:type="dcterms:W3CDTF">2020-04-14T06:03:00Z</dcterms:modified>
</cp:coreProperties>
</file>